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CB9FC" w14:textId="1B1F99A2" w:rsidR="00B70056" w:rsidRDefault="00B70056" w:rsidP="00B70056">
      <w:pPr>
        <w:jc w:val="right"/>
      </w:pPr>
      <w:r>
        <w:t xml:space="preserve">Załącznik nr 1 do ogłoszenia </w:t>
      </w:r>
    </w:p>
    <w:p w14:paraId="1DE9B52C" w14:textId="77777777" w:rsidR="00B70056" w:rsidRDefault="00B70056" w:rsidP="00B70056">
      <w:pPr>
        <w:jc w:val="center"/>
        <w:rPr>
          <w:b/>
          <w:bCs/>
          <w:sz w:val="32"/>
          <w:szCs w:val="32"/>
        </w:rPr>
      </w:pPr>
    </w:p>
    <w:p w14:paraId="0335AC0A" w14:textId="2C06BC5A" w:rsidR="00B70056" w:rsidRDefault="00B70056" w:rsidP="00B7005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FORMULARZ ZGŁOSZENIA </w:t>
      </w:r>
      <w:r w:rsidR="002A296E">
        <w:rPr>
          <w:b/>
          <w:bCs/>
          <w:sz w:val="32"/>
          <w:szCs w:val="32"/>
        </w:rPr>
        <w:t>UWAGI</w:t>
      </w:r>
    </w:p>
    <w:p w14:paraId="068398FA" w14:textId="3DCDD7F5" w:rsidR="00B70056" w:rsidRDefault="00A90C58" w:rsidP="002A296E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Burmistrz</w:t>
      </w:r>
      <w:r w:rsidR="00B70056">
        <w:rPr>
          <w:sz w:val="24"/>
          <w:szCs w:val="24"/>
        </w:rPr>
        <w:t xml:space="preserve"> Miasta </w:t>
      </w:r>
      <w:r>
        <w:rPr>
          <w:sz w:val="24"/>
          <w:szCs w:val="24"/>
        </w:rPr>
        <w:t>Człuchowa</w:t>
      </w:r>
      <w:r w:rsidR="00B70056">
        <w:rPr>
          <w:sz w:val="24"/>
          <w:szCs w:val="24"/>
        </w:rPr>
        <w:t xml:space="preserve"> informuje o konsultacjach </w:t>
      </w:r>
      <w:r w:rsidR="00B70056">
        <w:rPr>
          <w:b/>
          <w:bCs/>
          <w:sz w:val="24"/>
          <w:szCs w:val="24"/>
        </w:rPr>
        <w:t>projektu Gminnego</w:t>
      </w:r>
      <w:r w:rsidR="002A296E">
        <w:rPr>
          <w:b/>
          <w:bCs/>
          <w:sz w:val="24"/>
          <w:szCs w:val="24"/>
        </w:rPr>
        <w:t xml:space="preserve"> </w:t>
      </w:r>
      <w:r w:rsidR="00B70056">
        <w:rPr>
          <w:b/>
          <w:bCs/>
          <w:sz w:val="24"/>
          <w:szCs w:val="24"/>
        </w:rPr>
        <w:t xml:space="preserve">Programu Opieki nad Zabytkami Gminy </w:t>
      </w:r>
      <w:r>
        <w:rPr>
          <w:b/>
          <w:bCs/>
          <w:sz w:val="24"/>
          <w:szCs w:val="24"/>
        </w:rPr>
        <w:t>Miejskiej</w:t>
      </w:r>
      <w:r w:rsidR="00B7005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Człuchów</w:t>
      </w:r>
      <w:r w:rsidR="00B70056">
        <w:rPr>
          <w:b/>
          <w:bCs/>
          <w:sz w:val="24"/>
          <w:szCs w:val="24"/>
        </w:rPr>
        <w:t xml:space="preserve"> na lata 202</w:t>
      </w:r>
      <w:r>
        <w:rPr>
          <w:b/>
          <w:bCs/>
          <w:sz w:val="24"/>
          <w:szCs w:val="24"/>
        </w:rPr>
        <w:t>5</w:t>
      </w:r>
      <w:r w:rsidR="00B70056">
        <w:rPr>
          <w:b/>
          <w:bCs/>
          <w:sz w:val="24"/>
          <w:szCs w:val="24"/>
        </w:rPr>
        <w:t>-202</w:t>
      </w:r>
      <w:r>
        <w:rPr>
          <w:b/>
          <w:bCs/>
          <w:sz w:val="24"/>
          <w:szCs w:val="24"/>
        </w:rPr>
        <w:t>8</w:t>
      </w:r>
      <w:r w:rsidR="002A296E">
        <w:rPr>
          <w:b/>
          <w:bCs/>
          <w:sz w:val="24"/>
          <w:szCs w:val="24"/>
        </w:rPr>
        <w:t>.</w:t>
      </w:r>
    </w:p>
    <w:p w14:paraId="0190599C" w14:textId="3256229C" w:rsidR="00B70056" w:rsidRPr="002A296E" w:rsidRDefault="00B70056" w:rsidP="002A296E">
      <w:pPr>
        <w:jc w:val="both"/>
        <w:rPr>
          <w:color w:val="002F41" w:themeColor="text2"/>
          <w:sz w:val="24"/>
          <w:szCs w:val="24"/>
        </w:rPr>
      </w:pPr>
      <w:r w:rsidRPr="002A296E">
        <w:rPr>
          <w:color w:val="002F41" w:themeColor="text2"/>
          <w:sz w:val="24"/>
          <w:szCs w:val="24"/>
        </w:rPr>
        <w:t xml:space="preserve">Termin zgłaszania opinii do projektu: </w:t>
      </w:r>
      <w:r w:rsidRPr="009F21D3">
        <w:rPr>
          <w:b/>
          <w:bCs/>
          <w:color w:val="002F41" w:themeColor="text2"/>
          <w:sz w:val="24"/>
          <w:szCs w:val="24"/>
        </w:rPr>
        <w:t>1</w:t>
      </w:r>
      <w:r w:rsidR="009F21D3" w:rsidRPr="009F21D3">
        <w:rPr>
          <w:b/>
          <w:bCs/>
          <w:color w:val="002F41" w:themeColor="text2"/>
          <w:sz w:val="24"/>
          <w:szCs w:val="24"/>
        </w:rPr>
        <w:t>5</w:t>
      </w:r>
      <w:r w:rsidRPr="009F21D3">
        <w:rPr>
          <w:b/>
          <w:bCs/>
          <w:color w:val="002F41" w:themeColor="text2"/>
          <w:sz w:val="24"/>
          <w:szCs w:val="24"/>
        </w:rPr>
        <w:t>.</w:t>
      </w:r>
      <w:r w:rsidR="00A90C58" w:rsidRPr="009F21D3">
        <w:rPr>
          <w:b/>
          <w:bCs/>
          <w:color w:val="002F41" w:themeColor="text2"/>
          <w:sz w:val="24"/>
          <w:szCs w:val="24"/>
        </w:rPr>
        <w:t>10</w:t>
      </w:r>
      <w:r w:rsidRPr="009F21D3">
        <w:rPr>
          <w:b/>
          <w:bCs/>
          <w:color w:val="002F41" w:themeColor="text2"/>
          <w:sz w:val="24"/>
          <w:szCs w:val="24"/>
        </w:rPr>
        <w:t xml:space="preserve">.2024 r. – </w:t>
      </w:r>
      <w:r w:rsidR="00A90C58" w:rsidRPr="009F21D3">
        <w:rPr>
          <w:b/>
          <w:bCs/>
          <w:color w:val="002F41" w:themeColor="text2"/>
          <w:sz w:val="24"/>
          <w:szCs w:val="24"/>
        </w:rPr>
        <w:t>2</w:t>
      </w:r>
      <w:r w:rsidR="009F21D3" w:rsidRPr="009F21D3">
        <w:rPr>
          <w:b/>
          <w:bCs/>
          <w:color w:val="002F41" w:themeColor="text2"/>
          <w:sz w:val="24"/>
          <w:szCs w:val="24"/>
        </w:rPr>
        <w:t>9</w:t>
      </w:r>
      <w:r w:rsidRPr="009F21D3">
        <w:rPr>
          <w:b/>
          <w:bCs/>
          <w:color w:val="002F41" w:themeColor="text2"/>
          <w:sz w:val="24"/>
          <w:szCs w:val="24"/>
        </w:rPr>
        <w:t>.</w:t>
      </w:r>
      <w:r w:rsidR="00A90C58" w:rsidRPr="009F21D3">
        <w:rPr>
          <w:b/>
          <w:bCs/>
          <w:color w:val="002F41" w:themeColor="text2"/>
          <w:sz w:val="24"/>
          <w:szCs w:val="24"/>
        </w:rPr>
        <w:t>10</w:t>
      </w:r>
      <w:r w:rsidRPr="009F21D3">
        <w:rPr>
          <w:b/>
          <w:bCs/>
          <w:color w:val="002F41" w:themeColor="text2"/>
          <w:sz w:val="24"/>
          <w:szCs w:val="24"/>
        </w:rPr>
        <w:t>.2024 r. do godz. 13:00.</w:t>
      </w:r>
    </w:p>
    <w:p w14:paraId="19CA5E49" w14:textId="35CAE113" w:rsidR="00B70056" w:rsidRDefault="00B70056" w:rsidP="00B70056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wnoszącego opinię: </w:t>
      </w:r>
      <w:r w:rsidR="009F21D3">
        <w:rPr>
          <w:sz w:val="24"/>
          <w:szCs w:val="24"/>
        </w:rPr>
        <w:t>……………………………………………………………………………..</w:t>
      </w:r>
    </w:p>
    <w:p w14:paraId="038FDB3C" w14:textId="5EE1CC10" w:rsidR="00B70056" w:rsidRDefault="00B70056" w:rsidP="00B70056">
      <w:pPr>
        <w:rPr>
          <w:sz w:val="24"/>
          <w:szCs w:val="24"/>
        </w:rPr>
      </w:pPr>
      <w:r>
        <w:rPr>
          <w:sz w:val="24"/>
          <w:szCs w:val="24"/>
        </w:rPr>
        <w:t>Dane kontaktowe:</w:t>
      </w:r>
      <w:r w:rsidR="009F21D3">
        <w:rPr>
          <w:sz w:val="24"/>
          <w:szCs w:val="24"/>
        </w:rPr>
        <w:t xml:space="preserve"> ……………………………………………………………………………………………………….</w:t>
      </w:r>
    </w:p>
    <w:p w14:paraId="27942081" w14:textId="58B20CCC" w:rsidR="00B70056" w:rsidRPr="00B70056" w:rsidRDefault="00B70056" w:rsidP="00B70056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97FB89" wp14:editId="09695938">
                <wp:simplePos x="0" y="0"/>
                <wp:positionH relativeFrom="margin">
                  <wp:align>left</wp:align>
                </wp:positionH>
                <wp:positionV relativeFrom="paragraph">
                  <wp:posOffset>459105</wp:posOffset>
                </wp:positionV>
                <wp:extent cx="5760000" cy="5934075"/>
                <wp:effectExtent l="0" t="0" r="12700" b="28575"/>
                <wp:wrapTopAndBottom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593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F541C" w14:textId="13C483E9" w:rsidR="00B70056" w:rsidRDefault="00B700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7FB8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36.15pt;width:453.55pt;height:467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">
                <v:textbox>
                  <w:txbxContent>
                    <w:p w14:paraId="3BDF541C" w14:textId="13C483E9" w:rsidR="00B70056" w:rsidRDefault="00B70056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sz w:val="24"/>
          <w:szCs w:val="24"/>
        </w:rPr>
        <w:t>Uwagi oraz propozycje zmian zapisów (jeżeli jest, to zasadne prosimy o wskazanie numeru strony, której dotyczy treść uwagi/propozycji):</w:t>
      </w:r>
    </w:p>
    <w:sectPr w:rsidR="00B70056" w:rsidRPr="00B7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tseraat Thin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56"/>
    <w:rsid w:val="002A296E"/>
    <w:rsid w:val="002B0F56"/>
    <w:rsid w:val="00424438"/>
    <w:rsid w:val="006545CE"/>
    <w:rsid w:val="006D6290"/>
    <w:rsid w:val="007E3A0A"/>
    <w:rsid w:val="007E4BD8"/>
    <w:rsid w:val="00970460"/>
    <w:rsid w:val="00984790"/>
    <w:rsid w:val="009F21D3"/>
    <w:rsid w:val="009F7D4E"/>
    <w:rsid w:val="00A90C58"/>
    <w:rsid w:val="00B70056"/>
    <w:rsid w:val="00D44F93"/>
    <w:rsid w:val="00E6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88A1"/>
  <w15:chartTrackingRefBased/>
  <w15:docId w15:val="{CD88D0CD-D570-4A77-923B-688C9B7A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A64AA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A64AA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056"/>
    <w:pPr>
      <w:keepNext/>
      <w:keepLines/>
      <w:spacing w:before="160" w:after="80"/>
      <w:outlineLvl w:val="2"/>
    </w:pPr>
    <w:rPr>
      <w:rFonts w:eastAsiaTheme="majorEastAsia" w:cstheme="majorBidi"/>
      <w:color w:val="1A64AA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A64AA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0056"/>
    <w:pPr>
      <w:keepNext/>
      <w:keepLines/>
      <w:spacing w:before="80" w:after="40"/>
      <w:outlineLvl w:val="4"/>
    </w:pPr>
    <w:rPr>
      <w:rFonts w:eastAsiaTheme="majorEastAsia" w:cstheme="majorBidi"/>
      <w:color w:val="1A64AA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056"/>
    <w:rPr>
      <w:rFonts w:asciiTheme="majorHAnsi" w:eastAsiaTheme="majorEastAsia" w:hAnsiTheme="majorHAnsi" w:cstheme="majorBidi"/>
      <w:color w:val="1A64AA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056"/>
    <w:rPr>
      <w:rFonts w:asciiTheme="majorHAnsi" w:eastAsiaTheme="majorEastAsia" w:hAnsiTheme="majorHAnsi" w:cstheme="majorBidi"/>
      <w:color w:val="1A64AA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056"/>
    <w:rPr>
      <w:rFonts w:eastAsiaTheme="majorEastAsia" w:cstheme="majorBidi"/>
      <w:color w:val="1A64AA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0056"/>
    <w:rPr>
      <w:rFonts w:eastAsiaTheme="majorEastAsia" w:cstheme="majorBidi"/>
      <w:i/>
      <w:iCs/>
      <w:color w:val="1A64AA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0056"/>
    <w:rPr>
      <w:rFonts w:eastAsiaTheme="majorEastAsia" w:cstheme="majorBidi"/>
      <w:color w:val="1A64AA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00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00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00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00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00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00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0056"/>
    <w:rPr>
      <w:i/>
      <w:iCs/>
      <w:color w:val="1A64AA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0056"/>
    <w:pPr>
      <w:pBdr>
        <w:top w:val="single" w:sz="4" w:space="10" w:color="1A64AA" w:themeColor="accent1" w:themeShade="BF"/>
        <w:bottom w:val="single" w:sz="4" w:space="10" w:color="1A64AA" w:themeColor="accent1" w:themeShade="BF"/>
      </w:pBdr>
      <w:spacing w:before="360" w:after="360"/>
      <w:ind w:left="864" w:right="864"/>
      <w:jc w:val="center"/>
    </w:pPr>
    <w:rPr>
      <w:i/>
      <w:iCs/>
      <w:color w:val="1A64AA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0056"/>
    <w:rPr>
      <w:i/>
      <w:iCs/>
      <w:color w:val="1A64AA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0056"/>
    <w:rPr>
      <w:b/>
      <w:bCs/>
      <w:smallCaps/>
      <w:color w:val="1A64A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ruszkow">
  <a:themeElements>
    <a:clrScheme name="Pruszkow">
      <a:dk1>
        <a:srgbClr val="000000"/>
      </a:dk1>
      <a:lt1>
        <a:srgbClr val="4A4A4A"/>
      </a:lt1>
      <a:dk2>
        <a:srgbClr val="002F41"/>
      </a:dk2>
      <a:lt2>
        <a:srgbClr val="DFDFDF"/>
      </a:lt2>
      <a:accent1>
        <a:srgbClr val="2987DE"/>
      </a:accent1>
      <a:accent2>
        <a:srgbClr val="01B8C9"/>
      </a:accent2>
      <a:accent3>
        <a:srgbClr val="49D87E"/>
      </a:accent3>
      <a:accent4>
        <a:srgbClr val="FFA900"/>
      </a:accent4>
      <a:accent5>
        <a:srgbClr val="FD571F"/>
      </a:accent5>
      <a:accent6>
        <a:srgbClr val="FF2830"/>
      </a:accent6>
      <a:hlink>
        <a:srgbClr val="2987DE"/>
      </a:hlink>
      <a:folHlink>
        <a:srgbClr val="002F41"/>
      </a:folHlink>
    </a:clrScheme>
    <a:fontScheme name="Pruszkow">
      <a:majorFont>
        <a:latin typeface="Montserrat"/>
        <a:ea typeface=""/>
        <a:cs typeface=""/>
      </a:majorFont>
      <a:minorFont>
        <a:latin typeface="Montseraat Thi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Pyziak</dc:creator>
  <cp:keywords/>
  <dc:description/>
  <cp:lastModifiedBy>Dorota Lipska</cp:lastModifiedBy>
  <cp:revision>3</cp:revision>
  <dcterms:created xsi:type="dcterms:W3CDTF">2024-10-14T12:03:00Z</dcterms:created>
  <dcterms:modified xsi:type="dcterms:W3CDTF">2024-10-14T12:13:00Z</dcterms:modified>
</cp:coreProperties>
</file>